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3A" w:rsidRPr="004219A7" w:rsidRDefault="004219A7" w:rsidP="00811A58">
      <w:pPr>
        <w:pStyle w:val="pc"/>
        <w:rPr>
          <w:b/>
          <w:sz w:val="28"/>
          <w:szCs w:val="28"/>
          <w:lang w:val="kk-KZ"/>
        </w:rPr>
      </w:pPr>
      <w:r w:rsidRPr="004219A7">
        <w:rPr>
          <w:b/>
          <w:sz w:val="28"/>
          <w:szCs w:val="28"/>
          <w:lang w:val="kk-KZ"/>
        </w:rPr>
        <w:t>«</w:t>
      </w:r>
      <w:r w:rsidR="00811A58" w:rsidRPr="00AD13F3">
        <w:rPr>
          <w:b/>
          <w:sz w:val="28"/>
          <w:lang w:val="kk-KZ"/>
        </w:rPr>
        <w:t>Тауарлар</w:t>
      </w:r>
      <w:r w:rsidR="00811A58">
        <w:rPr>
          <w:b/>
          <w:sz w:val="28"/>
          <w:lang w:val="kk-KZ"/>
        </w:rPr>
        <w:t>дың</w:t>
      </w:r>
      <w:r w:rsidR="00811A58" w:rsidRPr="00AD13F3">
        <w:rPr>
          <w:b/>
          <w:sz w:val="28"/>
          <w:lang w:val="kk-KZ"/>
        </w:rPr>
        <w:t xml:space="preserve"> электрондық сауда</w:t>
      </w:r>
      <w:r w:rsidR="00811A58">
        <w:rPr>
          <w:b/>
          <w:sz w:val="28"/>
          <w:lang w:val="kk-KZ"/>
        </w:rPr>
        <w:t>сы кезінде</w:t>
      </w:r>
      <w:r w:rsidR="00811A58" w:rsidRPr="00AD13F3">
        <w:rPr>
          <w:b/>
          <w:sz w:val="28"/>
          <w:lang w:val="kk-KZ"/>
        </w:rPr>
        <w:t xml:space="preserve"> </w:t>
      </w:r>
      <w:r w:rsidR="00811A58">
        <w:rPr>
          <w:b/>
          <w:sz w:val="28"/>
          <w:lang w:val="kk-KZ"/>
        </w:rPr>
        <w:t>тауарларды</w:t>
      </w:r>
      <w:r w:rsidR="00811A58" w:rsidRPr="00AD13F3">
        <w:rPr>
          <w:b/>
          <w:sz w:val="28"/>
          <w:lang w:val="kk-KZ"/>
        </w:rPr>
        <w:t xml:space="preserve"> жөнелту</w:t>
      </w:r>
      <w:r w:rsidR="00811A58">
        <w:rPr>
          <w:b/>
          <w:sz w:val="28"/>
          <w:lang w:val="kk-KZ"/>
        </w:rPr>
        <w:t>ді</w:t>
      </w:r>
      <w:r w:rsidR="00811A58" w:rsidRPr="00AD13F3">
        <w:rPr>
          <w:b/>
          <w:sz w:val="28"/>
          <w:lang w:val="kk-KZ"/>
        </w:rPr>
        <w:t>, тасымалдау</w:t>
      </w:r>
      <w:r w:rsidR="00811A58">
        <w:rPr>
          <w:b/>
          <w:sz w:val="28"/>
          <w:lang w:val="kk-KZ"/>
        </w:rPr>
        <w:t>ды</w:t>
      </w:r>
      <w:r w:rsidR="00811A58" w:rsidRPr="00AD13F3">
        <w:rPr>
          <w:b/>
          <w:sz w:val="28"/>
          <w:lang w:val="kk-KZ"/>
        </w:rPr>
        <w:t>, жеткізуді жүзеге асыратын тұлға</w:t>
      </w:r>
      <w:r w:rsidR="00811A58">
        <w:rPr>
          <w:b/>
          <w:sz w:val="28"/>
          <w:lang w:val="kk-KZ"/>
        </w:rPr>
        <w:t>лар</w:t>
      </w:r>
      <w:r w:rsidR="00811A58" w:rsidRPr="00AD13F3">
        <w:rPr>
          <w:b/>
          <w:sz w:val="28"/>
          <w:lang w:val="kk-KZ"/>
        </w:rPr>
        <w:t xml:space="preserve">мен мемлекеттік кірістер органына ұсынылатын мәліметтер нысанын </w:t>
      </w:r>
      <w:r w:rsidR="00811A58">
        <w:rPr>
          <w:b/>
          <w:sz w:val="28"/>
          <w:lang w:val="kk-KZ"/>
        </w:rPr>
        <w:t>белгілеу</w:t>
      </w:r>
      <w:r w:rsidR="00811A58" w:rsidRPr="00AD13F3">
        <w:rPr>
          <w:b/>
          <w:sz w:val="28"/>
          <w:lang w:val="kk-KZ"/>
        </w:rPr>
        <w:t xml:space="preserve"> туралы</w:t>
      </w:r>
      <w:r w:rsidRPr="00100FE5">
        <w:rPr>
          <w:b/>
          <w:sz w:val="28"/>
          <w:szCs w:val="28"/>
          <w:lang w:val="kk-KZ"/>
        </w:rPr>
        <w:t>»</w:t>
      </w:r>
      <w:r w:rsidR="00A2564E">
        <w:rPr>
          <w:b/>
          <w:sz w:val="28"/>
          <w:szCs w:val="28"/>
          <w:lang w:val="kk-KZ"/>
        </w:rPr>
        <w:t xml:space="preserve"> </w:t>
      </w:r>
      <w:r w:rsidR="00A2564E" w:rsidRPr="00A2564E">
        <w:rPr>
          <w:b/>
          <w:sz w:val="28"/>
          <w:szCs w:val="28"/>
          <w:lang w:val="kk-KZ"/>
        </w:rPr>
        <w:t>Қазақстан Республикасы Қаржы министрі</w:t>
      </w:r>
      <w:r w:rsidRPr="00100FE5">
        <w:rPr>
          <w:b/>
          <w:sz w:val="28"/>
          <w:szCs w:val="28"/>
          <w:lang w:val="kk-KZ"/>
        </w:rPr>
        <w:br/>
      </w:r>
      <w:r w:rsidR="00F457A2" w:rsidRPr="0039763A">
        <w:rPr>
          <w:b/>
          <w:sz w:val="28"/>
          <w:szCs w:val="28"/>
          <w:lang w:val="kk-KZ"/>
        </w:rPr>
        <w:t>бұйрығының жобасына</w:t>
      </w:r>
      <w:r w:rsidR="00BD4757" w:rsidRPr="0039763A">
        <w:rPr>
          <w:sz w:val="28"/>
          <w:szCs w:val="28"/>
          <w:lang w:val="kk-KZ"/>
        </w:rPr>
        <w:t xml:space="preserve"> </w:t>
      </w:r>
      <w:r w:rsidR="009E348B" w:rsidRPr="0039763A">
        <w:rPr>
          <w:sz w:val="28"/>
          <w:szCs w:val="28"/>
          <w:lang w:val="kk-KZ"/>
        </w:rPr>
        <w:t>(</w:t>
      </w:r>
      <w:r w:rsidR="009E348B" w:rsidRPr="004219A7">
        <w:rPr>
          <w:b/>
          <w:sz w:val="28"/>
          <w:szCs w:val="28"/>
          <w:lang w:val="kk-KZ"/>
        </w:rPr>
        <w:t>бұдан әрі</w:t>
      </w:r>
      <w:r w:rsidR="00A2564E">
        <w:rPr>
          <w:b/>
          <w:sz w:val="28"/>
          <w:szCs w:val="28"/>
          <w:lang w:val="kk-KZ"/>
        </w:rPr>
        <w:t xml:space="preserve"> – </w:t>
      </w:r>
      <w:r w:rsidR="009E348B" w:rsidRPr="004219A7">
        <w:rPr>
          <w:b/>
          <w:sz w:val="28"/>
          <w:szCs w:val="28"/>
          <w:lang w:val="kk-KZ"/>
        </w:rPr>
        <w:t>Жоба</w:t>
      </w:r>
      <w:r w:rsidR="0039763A" w:rsidRPr="004219A7">
        <w:rPr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  <w:r w:rsidR="001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Pr="008145C4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Жобаланған нормативтік құқықтық акт Қазақстан Республикасының Салық кодексінің 56-бабының </w:t>
      </w:r>
      <w:r w:rsidR="00811A58"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-тармағын іске асыру мақсатында әзірленген және </w:t>
      </w:r>
      <w:r w:rsidR="00811A58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811A58" w:rsidRPr="00811A58">
        <w:rPr>
          <w:rFonts w:ascii="Times New Roman" w:hAnsi="Times New Roman" w:cs="Times New Roman"/>
          <w:sz w:val="28"/>
          <w:lang w:val="kk-KZ"/>
        </w:rPr>
        <w:t>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 нысанын белгілеу</w:t>
      </w:r>
      <w:r w:rsidR="00811A58">
        <w:rPr>
          <w:rFonts w:ascii="Times New Roman" w:hAnsi="Times New Roman" w:cs="Times New Roman"/>
          <w:sz w:val="28"/>
          <w:lang w:val="kk-KZ"/>
        </w:rPr>
        <w:t>ге</w:t>
      </w:r>
      <w:r w:rsidR="00811A58" w:rsidRPr="00AD13F3">
        <w:rPr>
          <w:b/>
          <w:sz w:val="28"/>
          <w:lang w:val="kk-KZ"/>
        </w:rPr>
        <w:t xml:space="preserve"> 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>бағытталған.</w:t>
      </w:r>
    </w:p>
    <w:p w:rsidR="008145C4" w:rsidRPr="008145C4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Осы жобаның іске асырылуы </w:t>
      </w:r>
      <w:r w:rsidR="00811A58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811A58" w:rsidRPr="00811A58">
        <w:rPr>
          <w:rFonts w:ascii="Times New Roman" w:hAnsi="Times New Roman" w:cs="Times New Roman"/>
          <w:sz w:val="28"/>
          <w:lang w:val="kk-KZ"/>
        </w:rPr>
        <w:t xml:space="preserve">ауарлардың электрондық саудасы кезінде тауарларды жөнелтуді, тасымалдауды, жеткізуді жүзеге асыратын тұлғалармен мемлекеттік кірістер органына 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>ұсыну тәртібін ре</w:t>
      </w:r>
      <w:r w:rsidR="00A2564E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>тейді.</w:t>
      </w:r>
    </w:p>
    <w:p w:rsidR="00761798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Жобадан күтілетін нәтиже – салықтық әкімшілендіруді жетілдіру, атап айтқанда, </w:t>
      </w:r>
      <w:r w:rsidR="00811A58" w:rsidRPr="00811A58">
        <w:rPr>
          <w:rFonts w:ascii="Times New Roman" w:hAnsi="Times New Roman" w:cs="Times New Roman"/>
          <w:sz w:val="28"/>
          <w:lang w:val="kk-KZ"/>
        </w:rPr>
        <w:t>тауарлардың электрондық саудасы кезінде тауарларды жөнелтуді, тасымалдауды, жеткізуді жүзеге асыратын тұлғалар</w:t>
      </w:r>
      <w:r w:rsidR="00811A58">
        <w:rPr>
          <w:rFonts w:ascii="Times New Roman" w:hAnsi="Times New Roman" w:cs="Times New Roman"/>
          <w:sz w:val="28"/>
          <w:lang w:val="kk-KZ"/>
        </w:rPr>
        <w:t>д</w:t>
      </w:r>
      <w:r w:rsidRPr="00811A58">
        <w:rPr>
          <w:rFonts w:ascii="Times New Roman" w:hAnsi="Times New Roman" w:cs="Times New Roman"/>
          <w:sz w:val="28"/>
          <w:szCs w:val="28"/>
          <w:lang w:val="kk-KZ"/>
        </w:rPr>
        <w:t>ан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 алынған мәліметтер негізінде қашықтан бақылау әдістерін енгізу арқылы көлеңкелі экономиканың үлесін азайтуға ықпал етеді.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8145C4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1A58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Default="008145C4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СПРАВКА</w:t>
      </w:r>
    </w:p>
    <w:p w:rsidR="009D322F" w:rsidRPr="004219A7" w:rsidRDefault="001D6ACD" w:rsidP="009E07C1">
      <w:pPr>
        <w:pStyle w:val="pc"/>
        <w:rPr>
          <w:b/>
          <w:bCs/>
          <w:sz w:val="28"/>
          <w:szCs w:val="28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9E07C1" w:rsidRPr="00411E4D">
        <w:rPr>
          <w:rStyle w:val="s1"/>
          <w:rFonts w:eastAsia="Times New Roman"/>
          <w:sz w:val="28"/>
          <w:szCs w:val="28"/>
        </w:rPr>
        <w:t>Об установлени</w:t>
      </w:r>
      <w:r w:rsidR="009E07C1">
        <w:rPr>
          <w:rStyle w:val="s1"/>
          <w:rFonts w:eastAsia="Times New Roman"/>
          <w:sz w:val="28"/>
          <w:szCs w:val="28"/>
        </w:rPr>
        <w:t>и</w:t>
      </w:r>
      <w:r w:rsidR="009E07C1" w:rsidRPr="00411E4D">
        <w:rPr>
          <w:rStyle w:val="s1"/>
          <w:rFonts w:eastAsia="Times New Roman"/>
          <w:sz w:val="28"/>
          <w:szCs w:val="28"/>
        </w:rPr>
        <w:t xml:space="preserve"> формы сведений</w:t>
      </w:r>
      <w:r w:rsidR="009E07C1">
        <w:rPr>
          <w:rStyle w:val="s1"/>
          <w:rFonts w:eastAsia="Times New Roman"/>
          <w:sz w:val="28"/>
          <w:szCs w:val="28"/>
        </w:rPr>
        <w:t>,</w:t>
      </w:r>
      <w:r w:rsidR="009E07C1" w:rsidRPr="00411E4D">
        <w:rPr>
          <w:rStyle w:val="s1"/>
          <w:rFonts w:eastAsia="Times New Roman"/>
          <w:sz w:val="28"/>
          <w:szCs w:val="28"/>
        </w:rPr>
        <w:t xml:space="preserve"> </w:t>
      </w:r>
      <w:r w:rsidR="009E07C1">
        <w:rPr>
          <w:rStyle w:val="s1"/>
          <w:sz w:val="28"/>
          <w:szCs w:val="28"/>
        </w:rPr>
        <w:t xml:space="preserve">представляемых </w:t>
      </w:r>
      <w:r w:rsidR="009E07C1">
        <w:rPr>
          <w:rStyle w:val="s1"/>
          <w:sz w:val="28"/>
          <w:szCs w:val="28"/>
        </w:rPr>
        <w:br/>
      </w:r>
      <w:r w:rsidR="009E07C1">
        <w:rPr>
          <w:b/>
          <w:bCs/>
          <w:sz w:val="28"/>
          <w:szCs w:val="28"/>
          <w:lang w:val="kk-KZ"/>
        </w:rPr>
        <w:t>в орган государственных доходов</w:t>
      </w:r>
      <w:r w:rsidR="009E07C1" w:rsidRPr="00411E4D">
        <w:rPr>
          <w:rStyle w:val="s1"/>
          <w:rFonts w:eastAsia="Times New Roman"/>
          <w:sz w:val="28"/>
          <w:szCs w:val="28"/>
        </w:rPr>
        <w:t xml:space="preserve"> </w:t>
      </w:r>
      <w:r w:rsidR="009E07C1">
        <w:rPr>
          <w:rStyle w:val="s1"/>
          <w:rFonts w:eastAsia="Times New Roman"/>
          <w:sz w:val="28"/>
          <w:szCs w:val="28"/>
        </w:rPr>
        <w:t xml:space="preserve">лицами, осуществляющими </w:t>
      </w:r>
      <w:r w:rsidR="009E07C1" w:rsidRPr="00411E4D">
        <w:rPr>
          <w:rStyle w:val="s1"/>
          <w:rFonts w:eastAsia="Times New Roman"/>
          <w:sz w:val="28"/>
          <w:szCs w:val="28"/>
        </w:rPr>
        <w:t>пересылк</w:t>
      </w:r>
      <w:r w:rsidR="009E07C1">
        <w:rPr>
          <w:rStyle w:val="s1"/>
          <w:rFonts w:eastAsia="Times New Roman"/>
          <w:sz w:val="28"/>
          <w:szCs w:val="28"/>
        </w:rPr>
        <w:t>у</w:t>
      </w:r>
      <w:r w:rsidR="009E07C1" w:rsidRPr="00411E4D">
        <w:rPr>
          <w:rStyle w:val="s1"/>
          <w:rFonts w:eastAsia="Times New Roman"/>
          <w:sz w:val="28"/>
          <w:szCs w:val="28"/>
        </w:rPr>
        <w:t>, перевозк</w:t>
      </w:r>
      <w:r w:rsidR="009E07C1">
        <w:rPr>
          <w:rStyle w:val="s1"/>
          <w:rFonts w:eastAsia="Times New Roman"/>
          <w:sz w:val="28"/>
          <w:szCs w:val="28"/>
        </w:rPr>
        <w:t>у</w:t>
      </w:r>
      <w:r w:rsidR="009E07C1" w:rsidRPr="00411E4D">
        <w:rPr>
          <w:rStyle w:val="s1"/>
          <w:rFonts w:eastAsia="Times New Roman"/>
          <w:sz w:val="28"/>
          <w:szCs w:val="28"/>
        </w:rPr>
        <w:t>, доставк</w:t>
      </w:r>
      <w:r w:rsidR="009E07C1">
        <w:rPr>
          <w:rStyle w:val="s1"/>
          <w:rFonts w:eastAsia="Times New Roman"/>
          <w:sz w:val="28"/>
          <w:szCs w:val="28"/>
        </w:rPr>
        <w:t xml:space="preserve">у </w:t>
      </w:r>
      <w:r w:rsidR="009E07C1" w:rsidRPr="00411E4D">
        <w:rPr>
          <w:rStyle w:val="s1"/>
          <w:rFonts w:eastAsia="Times New Roman"/>
          <w:sz w:val="28"/>
          <w:szCs w:val="28"/>
        </w:rPr>
        <w:t>товаров при электронной торговле товарами</w:t>
      </w:r>
      <w:r w:rsidR="009D322F" w:rsidRPr="004219A7">
        <w:rPr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9E07C1" w:rsidRDefault="0037413A" w:rsidP="00364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>Проект разработан в целях реализации пункт</w:t>
      </w:r>
      <w:r w:rsidR="00100FE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07C1">
        <w:rPr>
          <w:rFonts w:ascii="Times New Roman" w:hAnsi="Times New Roman" w:cs="Times New Roman"/>
          <w:sz w:val="28"/>
          <w:szCs w:val="28"/>
          <w:lang w:val="kk-KZ"/>
        </w:rPr>
        <w:t xml:space="preserve">8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статьи </w:t>
      </w:r>
      <w:r w:rsidR="00100FE5">
        <w:rPr>
          <w:rFonts w:ascii="Times New Roman" w:hAnsi="Times New Roman" w:cs="Times New Roman"/>
          <w:sz w:val="28"/>
          <w:szCs w:val="28"/>
          <w:lang w:val="kk-KZ"/>
        </w:rPr>
        <w:t>56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становлени</w:t>
      </w:r>
      <w:r w:rsidR="00364965">
        <w:rPr>
          <w:rFonts w:ascii="Times New Roman" w:hAnsi="Times New Roman" w:cs="Times New Roman"/>
          <w:color w:val="000000"/>
          <w:sz w:val="28"/>
          <w:szCs w:val="28"/>
          <w:lang w:val="kk-KZ"/>
        </w:rPr>
        <w:t>я</w:t>
      </w:r>
      <w:r w:rsidR="00F24476" w:rsidRPr="00F2447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64965" w:rsidRPr="003649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формы сведений, представляемых в орган государственных доходов, </w:t>
      </w:r>
      <w:r w:rsidR="009E07C1" w:rsidRPr="009E07C1">
        <w:rPr>
          <w:rStyle w:val="s1"/>
          <w:rFonts w:eastAsia="Times New Roman"/>
          <w:b w:val="0"/>
          <w:sz w:val="28"/>
          <w:szCs w:val="28"/>
        </w:rPr>
        <w:t>лицами, осуществляющими пересылку, перевозку, доставку товаров при электронной торговле товарами</w:t>
      </w:r>
      <w:r w:rsidR="00364965" w:rsidRPr="009E07C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»</w:t>
      </w:r>
      <w:r w:rsidR="009F59D9" w:rsidRPr="009E07C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0532CC" w:rsidRDefault="00364965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роект</w:t>
      </w:r>
      <w:bookmarkStart w:id="0" w:name="_GoBack"/>
      <w:bookmarkEnd w:id="0"/>
      <w:r w:rsidR="009F59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32CC">
        <w:rPr>
          <w:rFonts w:ascii="Times New Roman" w:hAnsi="Times New Roman" w:cs="Times New Roman"/>
          <w:sz w:val="28"/>
          <w:szCs w:val="28"/>
          <w:lang w:val="kk-KZ"/>
        </w:rPr>
        <w:t xml:space="preserve">регламентирует порядок представления в органы государственных доходов сведений о </w:t>
      </w:r>
      <w:r w:rsidR="009E07C1" w:rsidRPr="009E07C1">
        <w:rPr>
          <w:rStyle w:val="s1"/>
          <w:rFonts w:eastAsia="Times New Roman"/>
          <w:b w:val="0"/>
          <w:sz w:val="28"/>
          <w:szCs w:val="28"/>
        </w:rPr>
        <w:t>пересылаемых, перевозимых, доставленных товарах при электронной торговле товарами</w:t>
      </w:r>
      <w:r w:rsidR="000532C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». </w:t>
      </w:r>
      <w:r w:rsidR="000532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532CC" w:rsidRDefault="000532CC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364965">
        <w:rPr>
          <w:color w:val="000000"/>
          <w:sz w:val="28"/>
          <w:szCs w:val="28"/>
          <w:lang w:val="kk-KZ"/>
        </w:rPr>
        <w:t xml:space="preserve">- </w:t>
      </w:r>
      <w:r w:rsidRPr="005C1A54">
        <w:rPr>
          <w:color w:val="000000"/>
          <w:sz w:val="28"/>
          <w:szCs w:val="28"/>
          <w:lang w:val="kk-KZ"/>
        </w:rPr>
        <w:t>совершенствование налогового администрирования путем внедрения дистанционных методов контроля</w:t>
      </w:r>
      <w:r w:rsidR="00A55130">
        <w:rPr>
          <w:color w:val="000000"/>
          <w:sz w:val="28"/>
          <w:szCs w:val="28"/>
          <w:lang w:val="kk-KZ"/>
        </w:rPr>
        <w:t xml:space="preserve"> по полученным сведениям </w:t>
      </w:r>
      <w:r w:rsidR="009E07C1">
        <w:rPr>
          <w:color w:val="000000"/>
          <w:sz w:val="28"/>
          <w:szCs w:val="28"/>
          <w:lang w:val="kk-KZ"/>
        </w:rPr>
        <w:t xml:space="preserve">лиц, осуществляющих </w:t>
      </w:r>
      <w:r w:rsidR="009E07C1" w:rsidRPr="009E07C1">
        <w:rPr>
          <w:rStyle w:val="s1"/>
          <w:b w:val="0"/>
          <w:sz w:val="28"/>
          <w:szCs w:val="28"/>
        </w:rPr>
        <w:t>пересылку, перевозку, доставку товаров при электронной торговле товарами</w:t>
      </w:r>
      <w:r w:rsidR="006B19EE">
        <w:rPr>
          <w:rStyle w:val="s1"/>
          <w:b w:val="0"/>
          <w:sz w:val="28"/>
          <w:szCs w:val="28"/>
          <w:lang w:val="kk-KZ"/>
        </w:rPr>
        <w:t>,</w:t>
      </w:r>
      <w:r w:rsidRPr="005C1A54">
        <w:rPr>
          <w:color w:val="000000"/>
          <w:sz w:val="28"/>
          <w:szCs w:val="28"/>
          <w:lang w:val="kk-KZ"/>
        </w:rPr>
        <w:t xml:space="preserve"> что </w:t>
      </w:r>
      <w:r w:rsidR="00266066">
        <w:rPr>
          <w:color w:val="000000"/>
          <w:sz w:val="28"/>
          <w:szCs w:val="28"/>
          <w:lang w:val="kk-KZ"/>
        </w:rPr>
        <w:t xml:space="preserve">повлечет </w:t>
      </w:r>
      <w:r w:rsidRPr="005C1A54">
        <w:rPr>
          <w:color w:val="000000"/>
          <w:sz w:val="28"/>
          <w:szCs w:val="28"/>
          <w:lang w:val="kk-KZ"/>
        </w:rPr>
        <w:t>сокра</w:t>
      </w:r>
      <w:r w:rsidR="00266066">
        <w:rPr>
          <w:color w:val="000000"/>
          <w:sz w:val="28"/>
          <w:szCs w:val="28"/>
          <w:lang w:val="kk-KZ"/>
        </w:rPr>
        <w:t>щение</w:t>
      </w:r>
      <w:r w:rsidRPr="005C1A54">
        <w:rPr>
          <w:color w:val="000000"/>
          <w:sz w:val="28"/>
          <w:szCs w:val="28"/>
          <w:lang w:val="kk-KZ"/>
        </w:rPr>
        <w:t xml:space="preserve"> дол</w:t>
      </w:r>
      <w:r w:rsidR="00266066">
        <w:rPr>
          <w:color w:val="000000"/>
          <w:sz w:val="28"/>
          <w:szCs w:val="28"/>
          <w:lang w:val="kk-KZ"/>
        </w:rPr>
        <w:t>и</w:t>
      </w:r>
      <w:r w:rsidRPr="005C1A54">
        <w:rPr>
          <w:color w:val="000000"/>
          <w:sz w:val="28"/>
          <w:szCs w:val="28"/>
          <w:lang w:val="kk-KZ"/>
        </w:rPr>
        <w:t xml:space="preserve"> теневой экономики.</w:t>
      </w:r>
    </w:p>
    <w:p w:rsidR="000532CC" w:rsidRP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66066"/>
    <w:rsid w:val="00267DE0"/>
    <w:rsid w:val="002F58F5"/>
    <w:rsid w:val="0034514B"/>
    <w:rsid w:val="00364965"/>
    <w:rsid w:val="0037413A"/>
    <w:rsid w:val="003762F7"/>
    <w:rsid w:val="0039763A"/>
    <w:rsid w:val="003A06C1"/>
    <w:rsid w:val="004219A7"/>
    <w:rsid w:val="00431E1D"/>
    <w:rsid w:val="004B4436"/>
    <w:rsid w:val="004C033C"/>
    <w:rsid w:val="004F2319"/>
    <w:rsid w:val="00506FD5"/>
    <w:rsid w:val="005328A6"/>
    <w:rsid w:val="00541774"/>
    <w:rsid w:val="00564C36"/>
    <w:rsid w:val="005D619C"/>
    <w:rsid w:val="00607383"/>
    <w:rsid w:val="00662072"/>
    <w:rsid w:val="006B19EE"/>
    <w:rsid w:val="006E01A6"/>
    <w:rsid w:val="006E7DA8"/>
    <w:rsid w:val="00720539"/>
    <w:rsid w:val="007608C0"/>
    <w:rsid w:val="00761798"/>
    <w:rsid w:val="00811A58"/>
    <w:rsid w:val="008145C4"/>
    <w:rsid w:val="008851AF"/>
    <w:rsid w:val="008A074E"/>
    <w:rsid w:val="008C1C8D"/>
    <w:rsid w:val="00970C06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87B1B"/>
    <w:rsid w:val="00AF4412"/>
    <w:rsid w:val="00B632C7"/>
    <w:rsid w:val="00BD4757"/>
    <w:rsid w:val="00C0235C"/>
    <w:rsid w:val="00C72771"/>
    <w:rsid w:val="00C83148"/>
    <w:rsid w:val="00D05727"/>
    <w:rsid w:val="00D545ED"/>
    <w:rsid w:val="00DE4FA8"/>
    <w:rsid w:val="00DF2615"/>
    <w:rsid w:val="00E917AD"/>
    <w:rsid w:val="00EB118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Каптагаев Ильяс Сарсембаевич</cp:lastModifiedBy>
  <cp:revision>51</cp:revision>
  <cp:lastPrinted>2025-07-23T06:07:00Z</cp:lastPrinted>
  <dcterms:created xsi:type="dcterms:W3CDTF">2025-07-11T08:56:00Z</dcterms:created>
  <dcterms:modified xsi:type="dcterms:W3CDTF">2025-07-31T13:14:00Z</dcterms:modified>
</cp:coreProperties>
</file>